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CD" w:rsidRPr="00C4512F" w:rsidRDefault="008125D6" w:rsidP="00AD19CD">
      <w:pPr>
        <w:keepLine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AD19CD" w:rsidRPr="00C4512F">
        <w:rPr>
          <w:b/>
          <w:sz w:val="36"/>
          <w:szCs w:val="36"/>
        </w:rPr>
        <w:t>CIVIL BENCH-BAR MEETING</w:t>
      </w:r>
    </w:p>
    <w:p w:rsidR="00AD19CD" w:rsidRPr="00C4512F" w:rsidRDefault="00537DA5" w:rsidP="00AD19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20</w:t>
      </w:r>
      <w:r w:rsidR="003F6FD8" w:rsidRPr="00C4512F">
        <w:rPr>
          <w:b/>
          <w:sz w:val="36"/>
          <w:szCs w:val="36"/>
        </w:rPr>
        <w:t>, 20</w:t>
      </w:r>
      <w:r w:rsidR="003705A7" w:rsidRPr="00C4512F">
        <w:rPr>
          <w:b/>
          <w:sz w:val="36"/>
          <w:szCs w:val="36"/>
        </w:rPr>
        <w:t>2</w:t>
      </w:r>
      <w:r w:rsidR="005B4148" w:rsidRPr="00C4512F">
        <w:rPr>
          <w:b/>
          <w:sz w:val="36"/>
          <w:szCs w:val="36"/>
        </w:rPr>
        <w:t>1</w:t>
      </w:r>
      <w:r w:rsidR="003F6FD8" w:rsidRPr="00C4512F">
        <w:rPr>
          <w:b/>
          <w:sz w:val="36"/>
          <w:szCs w:val="36"/>
        </w:rPr>
        <w:t xml:space="preserve"> </w:t>
      </w:r>
      <w:r w:rsidR="00AD19CD" w:rsidRPr="00C4512F">
        <w:rPr>
          <w:b/>
          <w:sz w:val="36"/>
          <w:szCs w:val="36"/>
        </w:rPr>
        <w:t>– 12:00 p.m</w:t>
      </w:r>
      <w:r w:rsidR="00AD72DE" w:rsidRPr="00C4512F">
        <w:rPr>
          <w:b/>
          <w:sz w:val="36"/>
          <w:szCs w:val="36"/>
        </w:rPr>
        <w:t>.</w:t>
      </w:r>
    </w:p>
    <w:p w:rsidR="004B1990" w:rsidRPr="00C4512F" w:rsidRDefault="004B1990" w:rsidP="005B4148">
      <w:pPr>
        <w:jc w:val="center"/>
        <w:rPr>
          <w:b/>
          <w:i/>
          <w:sz w:val="36"/>
          <w:szCs w:val="36"/>
        </w:rPr>
      </w:pPr>
      <w:r w:rsidRPr="00C4512F">
        <w:rPr>
          <w:b/>
          <w:i/>
          <w:sz w:val="36"/>
          <w:szCs w:val="36"/>
        </w:rPr>
        <w:t>**</w:t>
      </w:r>
      <w:r w:rsidR="00C4512F" w:rsidRPr="00C4512F">
        <w:rPr>
          <w:b/>
          <w:i/>
          <w:sz w:val="36"/>
          <w:szCs w:val="36"/>
        </w:rPr>
        <w:t>*</w:t>
      </w:r>
    </w:p>
    <w:p w:rsidR="00EE41DC" w:rsidRPr="00BC5EB9" w:rsidRDefault="00EE41DC" w:rsidP="00EE41DC">
      <w:pPr>
        <w:jc w:val="center"/>
        <w:rPr>
          <w:b/>
          <w:i/>
          <w:sz w:val="20"/>
          <w:szCs w:val="20"/>
          <w:u w:val="single"/>
        </w:rPr>
      </w:pPr>
      <w:r w:rsidRPr="00BC5EB9">
        <w:rPr>
          <w:b/>
          <w:i/>
          <w:sz w:val="20"/>
          <w:szCs w:val="20"/>
          <w:u w:val="single"/>
        </w:rPr>
        <w:t>Join Zoom Meeting</w:t>
      </w:r>
    </w:p>
    <w:p w:rsidR="00537DA5" w:rsidRDefault="00657EA6" w:rsidP="00537DA5">
      <w:pPr>
        <w:jc w:val="center"/>
      </w:pPr>
      <w:hyperlink r:id="rId8" w:history="1">
        <w:r w:rsidR="00537DA5" w:rsidRPr="000A2566">
          <w:rPr>
            <w:rStyle w:val="Hyperlink"/>
            <w:rFonts w:eastAsiaTheme="minorHAnsi"/>
          </w:rPr>
          <w:t>https://urldefense.proofpoint.com/v2/url?u=https-3A__lgclawoffice.zoom.us_j_88612827082-3Fpwd-</w:t>
        </w:r>
      </w:hyperlink>
    </w:p>
    <w:p w:rsidR="00537DA5" w:rsidRPr="00AD5F0E" w:rsidRDefault="00537DA5" w:rsidP="00537DA5">
      <w:pPr>
        <w:jc w:val="center"/>
        <w:rPr>
          <w:rFonts w:eastAsia="Calibri"/>
          <w:highlight w:val="yellow"/>
        </w:rPr>
      </w:pPr>
      <w:r w:rsidRPr="00AD5F0E">
        <w:rPr>
          <w:rFonts w:eastAsia="Calibri"/>
          <w:highlight w:val="yellow"/>
        </w:rPr>
        <w:t>Meeting ID: [</w:t>
      </w:r>
      <w:r w:rsidRPr="00AD5F0E">
        <w:rPr>
          <w:rFonts w:eastAsiaTheme="minorHAnsi"/>
        </w:rPr>
        <w:t>886 1282 7082</w:t>
      </w:r>
      <w:r w:rsidRPr="00AD5F0E">
        <w:rPr>
          <w:rFonts w:eastAsia="Calibri"/>
          <w:highlight w:val="yellow"/>
        </w:rPr>
        <w:t>]  |  Passcode: [</w:t>
      </w:r>
      <w:r w:rsidRPr="00AD5F0E">
        <w:rPr>
          <w:rFonts w:eastAsiaTheme="minorHAnsi"/>
        </w:rPr>
        <w:t>750981</w:t>
      </w:r>
      <w:r w:rsidRPr="00AD5F0E">
        <w:rPr>
          <w:rFonts w:eastAsia="Calibri"/>
          <w:highlight w:val="yellow"/>
        </w:rPr>
        <w:t>]</w:t>
      </w:r>
    </w:p>
    <w:p w:rsidR="00537DA5" w:rsidRPr="00D94F4E" w:rsidRDefault="00537DA5" w:rsidP="00537DA5">
      <w:pPr>
        <w:jc w:val="center"/>
        <w:rPr>
          <w:b/>
          <w:i/>
          <w:sz w:val="28"/>
          <w:szCs w:val="28"/>
          <w:highlight w:val="yellow"/>
        </w:rPr>
      </w:pPr>
    </w:p>
    <w:p w:rsidR="00AD19CD" w:rsidRPr="00BC5EB9" w:rsidRDefault="00C4512F" w:rsidP="00F562A3">
      <w:pPr>
        <w:jc w:val="center"/>
        <w:rPr>
          <w:b/>
          <w:i/>
          <w:sz w:val="28"/>
          <w:szCs w:val="28"/>
        </w:rPr>
      </w:pPr>
      <w:r w:rsidRPr="00BC5EB9">
        <w:rPr>
          <w:b/>
          <w:i/>
          <w:sz w:val="28"/>
          <w:szCs w:val="28"/>
        </w:rPr>
        <w:t xml:space="preserve">A big THANK YOU to our </w:t>
      </w:r>
      <w:r w:rsidR="0065157B" w:rsidRPr="00BC5EB9">
        <w:rPr>
          <w:b/>
          <w:i/>
          <w:sz w:val="28"/>
          <w:szCs w:val="28"/>
        </w:rPr>
        <w:t xml:space="preserve">Zoom </w:t>
      </w:r>
      <w:r w:rsidR="00AD19CD" w:rsidRPr="00BC5EB9">
        <w:rPr>
          <w:b/>
          <w:i/>
          <w:sz w:val="28"/>
          <w:szCs w:val="28"/>
        </w:rPr>
        <w:t>Sponsor</w:t>
      </w:r>
    </w:p>
    <w:p w:rsidR="00AD19CD" w:rsidRPr="00D94F4E" w:rsidRDefault="00AD19CD" w:rsidP="00AD19CD">
      <w:pPr>
        <w:rPr>
          <w:highlight w:val="yellow"/>
        </w:rPr>
      </w:pPr>
    </w:p>
    <w:p w:rsidR="00511F24" w:rsidRPr="00BC5EB9" w:rsidRDefault="00470314" w:rsidP="004B1990">
      <w:pPr>
        <w:rPr>
          <w:b/>
          <w:bCs/>
        </w:rPr>
      </w:pPr>
      <w:r w:rsidRPr="00BC5EB9">
        <w:rPr>
          <w:b/>
          <w:sz w:val="32"/>
          <w:szCs w:val="32"/>
        </w:rPr>
        <w:tab/>
      </w:r>
      <w:r w:rsidR="0041737D" w:rsidRPr="00BC5EB9">
        <w:rPr>
          <w:b/>
          <w:bCs/>
        </w:rPr>
        <w:t xml:space="preserve">Welcome &amp; </w:t>
      </w:r>
      <w:r w:rsidR="00AD19CD" w:rsidRPr="00BC5EB9">
        <w:rPr>
          <w:b/>
          <w:bCs/>
        </w:rPr>
        <w:t xml:space="preserve">Announcements </w:t>
      </w:r>
    </w:p>
    <w:p w:rsidR="0065157B" w:rsidRPr="00BC5EB9" w:rsidRDefault="0065157B" w:rsidP="00CD0AF3"/>
    <w:p w:rsidR="008B558C" w:rsidRPr="00BC5EB9" w:rsidRDefault="008B558C" w:rsidP="008B558C">
      <w:pPr>
        <w:ind w:left="720"/>
        <w:rPr>
          <w:b/>
          <w:bCs/>
        </w:rPr>
      </w:pPr>
      <w:r w:rsidRPr="00BC5EB9">
        <w:rPr>
          <w:b/>
          <w:bCs/>
        </w:rPr>
        <w:t>Legal Aid Center</w:t>
      </w:r>
      <w:r w:rsidR="00674B43">
        <w:rPr>
          <w:b/>
          <w:bCs/>
        </w:rPr>
        <w:t xml:space="preserve"> of Southern Nevada:  Introduction of new Pro Bono Director Michael Wendlberger </w:t>
      </w:r>
    </w:p>
    <w:p w:rsidR="00AD72DE" w:rsidRPr="00BC5EB9" w:rsidRDefault="00AD72DE" w:rsidP="00AD72DE">
      <w:pPr>
        <w:ind w:left="720"/>
        <w:rPr>
          <w:b/>
          <w:bCs/>
        </w:rPr>
      </w:pPr>
    </w:p>
    <w:p w:rsidR="00674B43" w:rsidRDefault="00674B43" w:rsidP="007A08EC">
      <w:pPr>
        <w:ind w:firstLine="720"/>
        <w:rPr>
          <w:b/>
          <w:bCs/>
        </w:rPr>
      </w:pPr>
    </w:p>
    <w:p w:rsidR="00657EA6" w:rsidRDefault="00674B43" w:rsidP="00657EA6">
      <w:pPr>
        <w:ind w:left="720"/>
        <w:rPr>
          <w:b/>
          <w:bCs/>
        </w:rPr>
      </w:pPr>
      <w:r>
        <w:rPr>
          <w:b/>
          <w:bCs/>
        </w:rPr>
        <w:t>Panel Discussion:    Proposed Amendments to ADR and Short Trial Rules (see attached draft ADKT)</w:t>
      </w:r>
    </w:p>
    <w:p w:rsidR="00674B43" w:rsidRDefault="00674B43" w:rsidP="00657EA6">
      <w:pPr>
        <w:ind w:left="720"/>
        <w:rPr>
          <w:b/>
          <w:bCs/>
        </w:rPr>
      </w:pPr>
      <w:r>
        <w:rPr>
          <w:b/>
          <w:bCs/>
        </w:rPr>
        <w:t xml:space="preserve">Panel Members:    </w:t>
      </w:r>
      <w:r w:rsidR="00657EA6">
        <w:rPr>
          <w:b/>
          <w:bCs/>
        </w:rPr>
        <w:t xml:space="preserve"> </w:t>
      </w:r>
      <w:r>
        <w:rPr>
          <w:b/>
          <w:bCs/>
        </w:rPr>
        <w:t xml:space="preserve"> ADR Commissioners Erin Truman and Jay Young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Robert Mar</w:t>
      </w:r>
      <w:r w:rsidR="00657EA6">
        <w:rPr>
          <w:b/>
          <w:bCs/>
        </w:rPr>
        <w:t>shal</w:t>
      </w:r>
      <w:bookmarkStart w:id="0" w:name="_GoBack"/>
      <w:bookmarkEnd w:id="0"/>
      <w:r>
        <w:rPr>
          <w:b/>
          <w:bCs/>
        </w:rPr>
        <w:t xml:space="preserve"> for Nevada Justice Association </w:t>
      </w:r>
    </w:p>
    <w:p w:rsidR="00674B43" w:rsidRDefault="00674B43" w:rsidP="00674B43">
      <w:pPr>
        <w:ind w:left="2220" w:firstLine="660"/>
        <w:rPr>
          <w:b/>
          <w:bCs/>
        </w:rPr>
      </w:pPr>
      <w:r>
        <w:rPr>
          <w:b/>
          <w:bCs/>
        </w:rPr>
        <w:t xml:space="preserve">Alieen Cohen for LV Defense Lawyers </w:t>
      </w:r>
    </w:p>
    <w:p w:rsidR="00674B43" w:rsidRDefault="00674B43" w:rsidP="007A08EC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Presiding Civil Judge Nancy Allf</w:t>
      </w:r>
    </w:p>
    <w:p w:rsidR="00674B43" w:rsidRDefault="00674B43" w:rsidP="007A08EC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Eric Dobberstein, Immediate Past President State Bar of Nevada</w:t>
      </w:r>
    </w:p>
    <w:p w:rsidR="00674B43" w:rsidRDefault="00674B43" w:rsidP="007A08EC">
      <w:pPr>
        <w:ind w:firstLine="720"/>
        <w:rPr>
          <w:b/>
          <w:bCs/>
        </w:rPr>
      </w:pPr>
    </w:p>
    <w:p w:rsidR="00674B43" w:rsidRDefault="00674B43" w:rsidP="007A08EC">
      <w:pPr>
        <w:ind w:firstLine="720"/>
        <w:rPr>
          <w:b/>
          <w:bCs/>
        </w:rPr>
      </w:pPr>
    </w:p>
    <w:p w:rsidR="007A08EC" w:rsidRDefault="00674B43" w:rsidP="00674B43">
      <w:pPr>
        <w:rPr>
          <w:b/>
          <w:bCs/>
        </w:rPr>
      </w:pPr>
      <w:r>
        <w:rPr>
          <w:b/>
          <w:bCs/>
        </w:rPr>
        <w:tab/>
        <w:t>Case Summaries will be provided in September</w:t>
      </w:r>
      <w:r w:rsidR="008125D6">
        <w:rPr>
          <w:b/>
          <w:bCs/>
        </w:rPr>
        <w:t xml:space="preserve"> as this is a Special Meeting</w:t>
      </w:r>
      <w:r>
        <w:rPr>
          <w:b/>
          <w:bCs/>
        </w:rPr>
        <w:t>.</w:t>
      </w:r>
    </w:p>
    <w:p w:rsidR="00674B43" w:rsidRPr="00D5765F" w:rsidRDefault="00674B43" w:rsidP="00674B43">
      <w:pPr>
        <w:rPr>
          <w:b/>
          <w:bCs/>
          <w:highlight w:val="yellow"/>
        </w:rPr>
      </w:pPr>
      <w:r>
        <w:rPr>
          <w:b/>
          <w:bCs/>
        </w:rPr>
        <w:t xml:space="preserve"> </w:t>
      </w:r>
    </w:p>
    <w:p w:rsidR="004E322C" w:rsidRPr="0065157B" w:rsidRDefault="00AD19CD" w:rsidP="006C0418">
      <w:pPr>
        <w:jc w:val="center"/>
        <w:rPr>
          <w:b/>
          <w:sz w:val="28"/>
          <w:szCs w:val="28"/>
          <w:u w:val="single"/>
        </w:rPr>
      </w:pPr>
      <w:r w:rsidRPr="0065157B">
        <w:rPr>
          <w:b/>
          <w:sz w:val="28"/>
          <w:szCs w:val="28"/>
          <w:u w:val="single"/>
        </w:rPr>
        <w:t>UPCOMING DATES/EVENTS</w:t>
      </w:r>
    </w:p>
    <w:p w:rsidR="00E54674" w:rsidRDefault="00E54674" w:rsidP="006C0418">
      <w:pPr>
        <w:jc w:val="center"/>
        <w:rPr>
          <w:b/>
          <w:u w:val="single"/>
        </w:rPr>
      </w:pPr>
    </w:p>
    <w:tbl>
      <w:tblPr>
        <w:tblStyle w:val="TableGrid"/>
        <w:tblW w:w="9597" w:type="dxa"/>
        <w:tblInd w:w="-252" w:type="dxa"/>
        <w:tblLook w:val="04A0" w:firstRow="1" w:lastRow="0" w:firstColumn="1" w:lastColumn="0" w:noHBand="0" w:noVBand="1"/>
      </w:tblPr>
      <w:tblGrid>
        <w:gridCol w:w="1788"/>
        <w:gridCol w:w="7809"/>
      </w:tblGrid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FA3244" w:rsidRDefault="00674B43" w:rsidP="00674B4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August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  <w:r w:rsidRPr="00537DA5">
              <w:rPr>
                <w:b/>
                <w:bCs/>
              </w:rPr>
              <w:t>5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Summer Mixer &amp; After Bar Exam Chill, Nevada Brew Works, 5-7PM</w:t>
            </w:r>
          </w:p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Default="00674B43" w:rsidP="00674B4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Clark County Bar CLE Luncheon with Chip Seigel III (Noon) MacKenzie River Pizza</w:t>
            </w: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Corporations &amp; Partnerships: A Lawyer’s Road Map to Business Litigation – a CLE Program  (Noon on Zoom)</w:t>
            </w: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September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  <w:r w:rsidRPr="00537DA5">
              <w:rPr>
                <w:b/>
                <w:bCs/>
              </w:rPr>
              <w:t>1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CCBA Picture Day; 9:30am – 2:00pm</w:t>
            </w: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Hot Topics in Civil Discovery – Part 1 of Discovery &amp; ADR CLE with the Commissioners (12:30 on Zoom)</w:t>
            </w: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  <w:tr w:rsidR="00674B43" w:rsidRPr="00AD228B" w:rsidTr="00374764">
        <w:trPr>
          <w:trHeight w:val="342"/>
        </w:trPr>
        <w:tc>
          <w:tcPr>
            <w:tcW w:w="1788" w:type="dxa"/>
          </w:tcPr>
          <w:p w:rsidR="00674B43" w:rsidRPr="00537DA5" w:rsidRDefault="00674B43" w:rsidP="00674B43">
            <w:pPr>
              <w:rPr>
                <w:b/>
                <w:bCs/>
              </w:rPr>
            </w:pPr>
          </w:p>
        </w:tc>
        <w:tc>
          <w:tcPr>
            <w:tcW w:w="7809" w:type="dxa"/>
          </w:tcPr>
          <w:p w:rsidR="00674B43" w:rsidRDefault="00674B43" w:rsidP="00674B4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</w:tc>
      </w:tr>
    </w:tbl>
    <w:p w:rsidR="00B0293B" w:rsidRPr="00C4512F" w:rsidRDefault="00B0293B" w:rsidP="00C4512F">
      <w:pPr>
        <w:jc w:val="center"/>
        <w:rPr>
          <w:color w:val="000000"/>
          <w:sz w:val="20"/>
          <w:szCs w:val="20"/>
        </w:rPr>
      </w:pPr>
    </w:p>
    <w:sectPr w:rsidR="00B0293B" w:rsidRPr="00C4512F" w:rsidSect="00B70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152" w:bottom="1152" w:left="1152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29" w:rsidRDefault="00F31629">
      <w:r>
        <w:separator/>
      </w:r>
    </w:p>
  </w:endnote>
  <w:endnote w:type="continuationSeparator" w:id="0">
    <w:p w:rsidR="00F31629" w:rsidRDefault="00F3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CD" w:rsidRDefault="00AD19CD" w:rsidP="00AD19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9CD" w:rsidRDefault="00AD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65" w:rsidRDefault="005C2B65" w:rsidP="005C2B65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F67B5D">
      <w:rPr>
        <w:rFonts w:ascii="Arial" w:hAnsi="Arial" w:cs="Arial"/>
        <w:sz w:val="16"/>
      </w:rPr>
      <w:t>4817-1648-7917,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8" w:rsidRDefault="00B70668" w:rsidP="00B70668">
    <w:pPr>
      <w:jc w:val="center"/>
      <w:rPr>
        <w:b/>
        <w:color w:val="000000"/>
        <w:sz w:val="32"/>
        <w:szCs w:val="32"/>
      </w:rPr>
    </w:pPr>
    <w:r>
      <w:rPr>
        <w:color w:val="000000"/>
      </w:rPr>
      <w:t>* Please email questions, topic suggestions, calendar items, or other inquiries to: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</w:rPr>
      <w:t>EJDCBenchBar@gmail.com</w:t>
    </w:r>
  </w:p>
  <w:p w:rsidR="005C2B65" w:rsidRDefault="005C2B65" w:rsidP="00B706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29" w:rsidRDefault="00F31629">
      <w:r>
        <w:separator/>
      </w:r>
    </w:p>
  </w:footnote>
  <w:footnote w:type="continuationSeparator" w:id="0">
    <w:p w:rsidR="00F31629" w:rsidRDefault="00F3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8" w:rsidRDefault="00B70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8" w:rsidRDefault="00B70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68" w:rsidRDefault="00B70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671"/>
    <w:multiLevelType w:val="hybridMultilevel"/>
    <w:tmpl w:val="0CE4E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8509A"/>
    <w:multiLevelType w:val="hybridMultilevel"/>
    <w:tmpl w:val="37E6C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836E6"/>
    <w:multiLevelType w:val="hybridMultilevel"/>
    <w:tmpl w:val="4B1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371B8"/>
    <w:multiLevelType w:val="hybridMultilevel"/>
    <w:tmpl w:val="90B0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032D"/>
    <w:rsid w:val="00033CD8"/>
    <w:rsid w:val="00050AD7"/>
    <w:rsid w:val="00060BE3"/>
    <w:rsid w:val="00060F58"/>
    <w:rsid w:val="0006319E"/>
    <w:rsid w:val="0006336E"/>
    <w:rsid w:val="00073170"/>
    <w:rsid w:val="000827E1"/>
    <w:rsid w:val="000940BA"/>
    <w:rsid w:val="00154026"/>
    <w:rsid w:val="0016748B"/>
    <w:rsid w:val="00183089"/>
    <w:rsid w:val="0018388A"/>
    <w:rsid w:val="001C6029"/>
    <w:rsid w:val="001C7889"/>
    <w:rsid w:val="001F55FE"/>
    <w:rsid w:val="00200DAA"/>
    <w:rsid w:val="00225A11"/>
    <w:rsid w:val="00225B6B"/>
    <w:rsid w:val="002333A3"/>
    <w:rsid w:val="00257084"/>
    <w:rsid w:val="00267D5C"/>
    <w:rsid w:val="002867A9"/>
    <w:rsid w:val="002902EB"/>
    <w:rsid w:val="002A6439"/>
    <w:rsid w:val="002B29CE"/>
    <w:rsid w:val="002B470D"/>
    <w:rsid w:val="002C2B23"/>
    <w:rsid w:val="0031798D"/>
    <w:rsid w:val="0032675C"/>
    <w:rsid w:val="00343853"/>
    <w:rsid w:val="00355E8B"/>
    <w:rsid w:val="00361166"/>
    <w:rsid w:val="003705A7"/>
    <w:rsid w:val="00374764"/>
    <w:rsid w:val="003B2677"/>
    <w:rsid w:val="003B4B21"/>
    <w:rsid w:val="003C05F3"/>
    <w:rsid w:val="003C76C9"/>
    <w:rsid w:val="003F12F1"/>
    <w:rsid w:val="003F6FD8"/>
    <w:rsid w:val="0041016B"/>
    <w:rsid w:val="0041487B"/>
    <w:rsid w:val="0041737D"/>
    <w:rsid w:val="00421866"/>
    <w:rsid w:val="004370AD"/>
    <w:rsid w:val="00442D18"/>
    <w:rsid w:val="00445D5E"/>
    <w:rsid w:val="00453EA3"/>
    <w:rsid w:val="00470314"/>
    <w:rsid w:val="00472CEB"/>
    <w:rsid w:val="004A726C"/>
    <w:rsid w:val="004B1990"/>
    <w:rsid w:val="004D2B27"/>
    <w:rsid w:val="004E322C"/>
    <w:rsid w:val="004F72DE"/>
    <w:rsid w:val="00511F24"/>
    <w:rsid w:val="005175F5"/>
    <w:rsid w:val="005242A4"/>
    <w:rsid w:val="00537DA5"/>
    <w:rsid w:val="00544C73"/>
    <w:rsid w:val="005542B4"/>
    <w:rsid w:val="0059323D"/>
    <w:rsid w:val="00593834"/>
    <w:rsid w:val="005A3878"/>
    <w:rsid w:val="005B1856"/>
    <w:rsid w:val="005B4148"/>
    <w:rsid w:val="005C2B65"/>
    <w:rsid w:val="005C2E0A"/>
    <w:rsid w:val="005C5136"/>
    <w:rsid w:val="005E6BD8"/>
    <w:rsid w:val="006040E9"/>
    <w:rsid w:val="0061704D"/>
    <w:rsid w:val="00642474"/>
    <w:rsid w:val="0065157B"/>
    <w:rsid w:val="0065573B"/>
    <w:rsid w:val="00657EA6"/>
    <w:rsid w:val="00663117"/>
    <w:rsid w:val="0066392E"/>
    <w:rsid w:val="00674B43"/>
    <w:rsid w:val="00681D63"/>
    <w:rsid w:val="00682665"/>
    <w:rsid w:val="0068535D"/>
    <w:rsid w:val="006B6D72"/>
    <w:rsid w:val="006B7BB7"/>
    <w:rsid w:val="006C0418"/>
    <w:rsid w:val="006C0964"/>
    <w:rsid w:val="006E2195"/>
    <w:rsid w:val="006E21F2"/>
    <w:rsid w:val="00733F66"/>
    <w:rsid w:val="00752B83"/>
    <w:rsid w:val="0077340D"/>
    <w:rsid w:val="007852AE"/>
    <w:rsid w:val="007A08EC"/>
    <w:rsid w:val="007A0F25"/>
    <w:rsid w:val="007A4101"/>
    <w:rsid w:val="007B0BDE"/>
    <w:rsid w:val="007C5A6F"/>
    <w:rsid w:val="007C78E6"/>
    <w:rsid w:val="007E0316"/>
    <w:rsid w:val="007F38F9"/>
    <w:rsid w:val="0080692C"/>
    <w:rsid w:val="008125D6"/>
    <w:rsid w:val="00837102"/>
    <w:rsid w:val="00854F71"/>
    <w:rsid w:val="008911F9"/>
    <w:rsid w:val="008B558C"/>
    <w:rsid w:val="008C292F"/>
    <w:rsid w:val="008D6B67"/>
    <w:rsid w:val="008F2619"/>
    <w:rsid w:val="0090374F"/>
    <w:rsid w:val="00914C9E"/>
    <w:rsid w:val="009153A6"/>
    <w:rsid w:val="00934CE4"/>
    <w:rsid w:val="0094795A"/>
    <w:rsid w:val="0095117F"/>
    <w:rsid w:val="00961C2D"/>
    <w:rsid w:val="009676FE"/>
    <w:rsid w:val="009B1828"/>
    <w:rsid w:val="009D33A8"/>
    <w:rsid w:val="009E6CA0"/>
    <w:rsid w:val="00A011D2"/>
    <w:rsid w:val="00A02530"/>
    <w:rsid w:val="00A06006"/>
    <w:rsid w:val="00A26ED3"/>
    <w:rsid w:val="00A270F3"/>
    <w:rsid w:val="00A33AA4"/>
    <w:rsid w:val="00A354BD"/>
    <w:rsid w:val="00A4597C"/>
    <w:rsid w:val="00A54DBF"/>
    <w:rsid w:val="00A57B4E"/>
    <w:rsid w:val="00AD10C7"/>
    <w:rsid w:val="00AD19CD"/>
    <w:rsid w:val="00AD228B"/>
    <w:rsid w:val="00AD72DE"/>
    <w:rsid w:val="00AF074A"/>
    <w:rsid w:val="00B0293B"/>
    <w:rsid w:val="00B045B6"/>
    <w:rsid w:val="00B106E5"/>
    <w:rsid w:val="00B33704"/>
    <w:rsid w:val="00B464D4"/>
    <w:rsid w:val="00B70668"/>
    <w:rsid w:val="00B8377C"/>
    <w:rsid w:val="00B925D9"/>
    <w:rsid w:val="00BA5481"/>
    <w:rsid w:val="00BC5EB9"/>
    <w:rsid w:val="00C04D14"/>
    <w:rsid w:val="00C22C35"/>
    <w:rsid w:val="00C237D4"/>
    <w:rsid w:val="00C304FD"/>
    <w:rsid w:val="00C4512F"/>
    <w:rsid w:val="00C646A7"/>
    <w:rsid w:val="00C661B0"/>
    <w:rsid w:val="00C80492"/>
    <w:rsid w:val="00C839B0"/>
    <w:rsid w:val="00C93E8C"/>
    <w:rsid w:val="00C9712D"/>
    <w:rsid w:val="00CA441E"/>
    <w:rsid w:val="00CD0AF3"/>
    <w:rsid w:val="00CD1C85"/>
    <w:rsid w:val="00CE13A7"/>
    <w:rsid w:val="00D0025C"/>
    <w:rsid w:val="00D064DE"/>
    <w:rsid w:val="00D11246"/>
    <w:rsid w:val="00D5765F"/>
    <w:rsid w:val="00D731F7"/>
    <w:rsid w:val="00D94F4E"/>
    <w:rsid w:val="00DA2C85"/>
    <w:rsid w:val="00DD625A"/>
    <w:rsid w:val="00DE0C3A"/>
    <w:rsid w:val="00E21D8A"/>
    <w:rsid w:val="00E242C5"/>
    <w:rsid w:val="00E3280E"/>
    <w:rsid w:val="00E345AD"/>
    <w:rsid w:val="00E352BF"/>
    <w:rsid w:val="00E54674"/>
    <w:rsid w:val="00E81876"/>
    <w:rsid w:val="00E94F8E"/>
    <w:rsid w:val="00EA0F8C"/>
    <w:rsid w:val="00EB34C2"/>
    <w:rsid w:val="00EB6A3C"/>
    <w:rsid w:val="00EE0D94"/>
    <w:rsid w:val="00EE2784"/>
    <w:rsid w:val="00EE41DC"/>
    <w:rsid w:val="00F0464E"/>
    <w:rsid w:val="00F07B5A"/>
    <w:rsid w:val="00F31629"/>
    <w:rsid w:val="00F361C2"/>
    <w:rsid w:val="00F562A3"/>
    <w:rsid w:val="00F67B5D"/>
    <w:rsid w:val="00FA3244"/>
    <w:rsid w:val="00FC3618"/>
    <w:rsid w:val="00FD2EEE"/>
    <w:rsid w:val="00FD6F2A"/>
    <w:rsid w:val="00FE0634"/>
    <w:rsid w:val="00FE627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B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0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5E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0025C"/>
    <w:rPr>
      <w:i/>
      <w:iCs/>
    </w:rPr>
  </w:style>
  <w:style w:type="paragraph" w:styleId="BalloonText">
    <w:name w:val="Balloon Text"/>
    <w:basedOn w:val="Normal"/>
    <w:semiHidden/>
    <w:rsid w:val="0081228F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6F30"/>
    <w:pPr>
      <w:ind w:left="720"/>
    </w:pPr>
  </w:style>
  <w:style w:type="paragraph" w:styleId="Footer">
    <w:name w:val="footer"/>
    <w:basedOn w:val="Normal"/>
    <w:rsid w:val="00067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A86"/>
  </w:style>
  <w:style w:type="character" w:customStyle="1" w:styleId="Heading3Char">
    <w:name w:val="Heading 3 Char"/>
    <w:link w:val="Heading3"/>
    <w:uiPriority w:val="9"/>
    <w:rsid w:val="00685EB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5EB1"/>
    <w:pPr>
      <w:spacing w:before="100" w:beforeAutospacing="1" w:after="100" w:afterAutospacing="1"/>
    </w:pPr>
  </w:style>
  <w:style w:type="character" w:styleId="Hyperlink">
    <w:name w:val="Hyperlink"/>
    <w:rsid w:val="005E3A96"/>
    <w:rPr>
      <w:color w:val="0000FF"/>
      <w:u w:val="single"/>
    </w:rPr>
  </w:style>
  <w:style w:type="character" w:customStyle="1" w:styleId="apple-converted-space">
    <w:name w:val="apple-converted-space"/>
    <w:rsid w:val="0059569A"/>
  </w:style>
  <w:style w:type="character" w:styleId="Strong">
    <w:name w:val="Strong"/>
    <w:uiPriority w:val="22"/>
    <w:qFormat/>
    <w:rsid w:val="0059569A"/>
    <w:rPr>
      <w:b/>
      <w:bCs/>
    </w:rPr>
  </w:style>
  <w:style w:type="paragraph" w:styleId="ListParagraph">
    <w:name w:val="List Paragraph"/>
    <w:basedOn w:val="Normal"/>
    <w:uiPriority w:val="34"/>
    <w:qFormat/>
    <w:rsid w:val="004E7DE8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406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66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351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351A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semiHidden/>
    <w:rsid w:val="000003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C06B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E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1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22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B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03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85E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0025C"/>
    <w:rPr>
      <w:i/>
      <w:iCs/>
    </w:rPr>
  </w:style>
  <w:style w:type="paragraph" w:styleId="BalloonText">
    <w:name w:val="Balloon Text"/>
    <w:basedOn w:val="Normal"/>
    <w:semiHidden/>
    <w:rsid w:val="0081228F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6F30"/>
    <w:pPr>
      <w:ind w:left="720"/>
    </w:pPr>
  </w:style>
  <w:style w:type="paragraph" w:styleId="Footer">
    <w:name w:val="footer"/>
    <w:basedOn w:val="Normal"/>
    <w:rsid w:val="00067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A86"/>
  </w:style>
  <w:style w:type="character" w:customStyle="1" w:styleId="Heading3Char">
    <w:name w:val="Heading 3 Char"/>
    <w:link w:val="Heading3"/>
    <w:uiPriority w:val="9"/>
    <w:rsid w:val="00685EB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85EB1"/>
    <w:pPr>
      <w:spacing w:before="100" w:beforeAutospacing="1" w:after="100" w:afterAutospacing="1"/>
    </w:pPr>
  </w:style>
  <w:style w:type="character" w:styleId="Hyperlink">
    <w:name w:val="Hyperlink"/>
    <w:rsid w:val="005E3A96"/>
    <w:rPr>
      <w:color w:val="0000FF"/>
      <w:u w:val="single"/>
    </w:rPr>
  </w:style>
  <w:style w:type="character" w:customStyle="1" w:styleId="apple-converted-space">
    <w:name w:val="apple-converted-space"/>
    <w:rsid w:val="0059569A"/>
  </w:style>
  <w:style w:type="character" w:styleId="Strong">
    <w:name w:val="Strong"/>
    <w:uiPriority w:val="22"/>
    <w:qFormat/>
    <w:rsid w:val="0059569A"/>
    <w:rPr>
      <w:b/>
      <w:bCs/>
    </w:rPr>
  </w:style>
  <w:style w:type="paragraph" w:styleId="ListParagraph">
    <w:name w:val="List Paragraph"/>
    <w:basedOn w:val="Normal"/>
    <w:uiPriority w:val="34"/>
    <w:qFormat/>
    <w:rsid w:val="004E7DE8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406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066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351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351A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semiHidden/>
    <w:rsid w:val="000003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C06B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E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1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85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gclawoffice.zoom.us_j_88612827082-3Fpwd-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Ellis</dc:creator>
  <cp:lastModifiedBy>Linda Denman</cp:lastModifiedBy>
  <cp:revision>2</cp:revision>
  <dcterms:created xsi:type="dcterms:W3CDTF">2021-07-16T23:17:00Z</dcterms:created>
  <dcterms:modified xsi:type="dcterms:W3CDTF">2021-07-16T23:17:00Z</dcterms:modified>
</cp:coreProperties>
</file>